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F2" w:rsidRPr="00E57DF2" w:rsidRDefault="00E57DF2" w:rsidP="00E57DF2">
      <w:pPr>
        <w:widowControl/>
        <w:shd w:val="clear" w:color="auto" w:fill="FBFBFB"/>
        <w:spacing w:before="100" w:beforeAutospacing="1" w:after="100" w:afterAutospacing="1" w:line="560" w:lineRule="atLeast"/>
        <w:ind w:right="420"/>
        <w:jc w:val="center"/>
        <w:rPr>
          <w:rFonts w:ascii="Arial" w:eastAsia="宋体" w:hAnsi="Arial" w:cs="Arial"/>
          <w:color w:val="292929"/>
          <w:kern w:val="0"/>
          <w:sz w:val="18"/>
          <w:szCs w:val="18"/>
        </w:rPr>
      </w:pPr>
      <w:r w:rsidRPr="00E57DF2">
        <w:rPr>
          <w:rFonts w:ascii="黑体" w:eastAsia="黑体" w:hAnsi="黑体" w:cs="Times New Roman" w:hint="eastAsia"/>
          <w:b/>
          <w:bCs/>
          <w:color w:val="292929"/>
          <w:kern w:val="0"/>
          <w:sz w:val="24"/>
          <w:szCs w:val="24"/>
        </w:rPr>
        <w:t>参会回执（必填）</w:t>
      </w:r>
      <w:r w:rsidRPr="00E57DF2">
        <w:rPr>
          <w:rFonts w:ascii="宋体" w:eastAsia="宋体" w:hAnsi="宋体" w:cs="Times New Roman" w:hint="eastAsia"/>
          <w:b/>
          <w:bCs/>
          <w:color w:val="292929"/>
          <w:kern w:val="0"/>
          <w:sz w:val="18"/>
          <w:szCs w:val="18"/>
        </w:rPr>
        <w:t>请将参会回执发送到：</w:t>
      </w:r>
      <w:hyperlink r:id="rId7" w:history="1">
        <w:r w:rsidRPr="00E57DF2">
          <w:rPr>
            <w:rFonts w:ascii="Times New Roman" w:eastAsia="宋体" w:hAnsi="Times New Roman" w:cs="Times New Roman"/>
            <w:b/>
            <w:bCs/>
            <w:color w:val="292929"/>
            <w:kern w:val="0"/>
            <w:sz w:val="18"/>
            <w:szCs w:val="18"/>
            <w:u w:val="single"/>
          </w:rPr>
          <w:t>wangyl@ciesc.net.cn</w:t>
        </w:r>
      </w:hyperlink>
    </w:p>
    <w:p w:rsidR="00E57DF2" w:rsidRPr="00E57DF2" w:rsidRDefault="00E57DF2" w:rsidP="00E57DF2">
      <w:pPr>
        <w:widowControl/>
        <w:shd w:val="clear" w:color="auto" w:fill="FBFBFB"/>
        <w:spacing w:before="100" w:beforeAutospacing="1" w:after="100" w:afterAutospacing="1" w:line="280" w:lineRule="atLeast"/>
        <w:ind w:right="420"/>
        <w:jc w:val="center"/>
        <w:rPr>
          <w:rFonts w:ascii="Arial" w:eastAsia="宋体" w:hAnsi="Arial" w:cs="Arial"/>
          <w:color w:val="292929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292929"/>
          <w:kern w:val="0"/>
          <w:sz w:val="24"/>
          <w:szCs w:val="24"/>
        </w:rPr>
        <w:t xml:space="preserve"> </w:t>
      </w:r>
    </w:p>
    <w:tbl>
      <w:tblPr>
        <w:tblW w:w="9284" w:type="dxa"/>
        <w:jc w:val="center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066"/>
        <w:gridCol w:w="1283"/>
        <w:gridCol w:w="765"/>
        <w:gridCol w:w="555"/>
        <w:gridCol w:w="720"/>
        <w:gridCol w:w="555"/>
        <w:gridCol w:w="233"/>
        <w:gridCol w:w="850"/>
        <w:gridCol w:w="2016"/>
      </w:tblGrid>
      <w:tr w:rsidR="00E57DF2" w:rsidRPr="00E57DF2" w:rsidTr="00E57DF2">
        <w:trPr>
          <w:trHeight w:val="525"/>
          <w:jc w:val="center"/>
        </w:trPr>
        <w:tc>
          <w:tcPr>
            <w:tcW w:w="1241" w:type="dxa"/>
            <w:tcBorders>
              <w:top w:val="single" w:sz="12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单位名称</w:t>
            </w:r>
          </w:p>
        </w:tc>
        <w:tc>
          <w:tcPr>
            <w:tcW w:w="8043" w:type="dxa"/>
            <w:gridSpan w:val="9"/>
            <w:tcBorders>
              <w:top w:val="single" w:sz="12" w:space="0" w:color="008000"/>
              <w:left w:val="single" w:sz="6" w:space="0" w:color="008000"/>
              <w:bottom w:val="single" w:sz="8" w:space="0" w:color="008000"/>
              <w:right w:val="single" w:sz="12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b/>
                <w:bCs/>
                <w:color w:val="292929"/>
                <w:kern w:val="0"/>
                <w:szCs w:val="21"/>
              </w:rPr>
              <w:t>（发票抬头）</w:t>
            </w:r>
          </w:p>
        </w:tc>
      </w:tr>
      <w:tr w:rsidR="00E57DF2" w:rsidRPr="00E57DF2" w:rsidTr="00E57DF2">
        <w:trPr>
          <w:trHeight w:val="492"/>
          <w:jc w:val="center"/>
        </w:trPr>
        <w:tc>
          <w:tcPr>
            <w:tcW w:w="1241" w:type="dxa"/>
            <w:tcBorders>
              <w:top w:val="single" w:sz="6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联系地址</w:t>
            </w:r>
          </w:p>
        </w:tc>
        <w:tc>
          <w:tcPr>
            <w:tcW w:w="3669" w:type="dxa"/>
            <w:gridSpan w:val="4"/>
            <w:tcBorders>
              <w:top w:val="single" w:sz="6" w:space="0" w:color="008000"/>
              <w:left w:val="single" w:sz="6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8000"/>
              <w:left w:val="single" w:sz="6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手机号码</w:t>
            </w:r>
          </w:p>
        </w:tc>
        <w:tc>
          <w:tcPr>
            <w:tcW w:w="3099" w:type="dxa"/>
            <w:gridSpan w:val="3"/>
            <w:tcBorders>
              <w:top w:val="single" w:sz="8" w:space="0" w:color="008000"/>
              <w:left w:val="single" w:sz="6" w:space="0" w:color="008000"/>
              <w:bottom w:val="single" w:sz="8" w:space="0" w:color="008000"/>
              <w:right w:val="single" w:sz="12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</w:tr>
      <w:tr w:rsidR="00E57DF2" w:rsidRPr="00E57DF2" w:rsidTr="00E57DF2">
        <w:trPr>
          <w:trHeight w:val="397"/>
          <w:jc w:val="center"/>
        </w:trPr>
        <w:tc>
          <w:tcPr>
            <w:tcW w:w="1241" w:type="dxa"/>
            <w:tcBorders>
              <w:top w:val="single" w:sz="6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E-mail</w:t>
            </w:r>
          </w:p>
        </w:tc>
        <w:tc>
          <w:tcPr>
            <w:tcW w:w="8043" w:type="dxa"/>
            <w:gridSpan w:val="9"/>
            <w:tcBorders>
              <w:top w:val="single" w:sz="6" w:space="0" w:color="008000"/>
              <w:left w:val="single" w:sz="6" w:space="0" w:color="008000"/>
              <w:bottom w:val="single" w:sz="8" w:space="0" w:color="008000"/>
              <w:right w:val="single" w:sz="12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</w:tr>
      <w:tr w:rsidR="00E57DF2" w:rsidRPr="00E57DF2" w:rsidTr="00E57DF2">
        <w:trPr>
          <w:trHeight w:val="827"/>
          <w:jc w:val="center"/>
        </w:trPr>
        <w:tc>
          <w:tcPr>
            <w:tcW w:w="1241" w:type="dxa"/>
            <w:tcBorders>
              <w:top w:val="single" w:sz="6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b/>
                <w:bCs/>
                <w:color w:val="292929"/>
                <w:kern w:val="0"/>
                <w:szCs w:val="21"/>
              </w:rPr>
              <w:t>交通</w:t>
            </w:r>
          </w:p>
        </w:tc>
        <w:tc>
          <w:tcPr>
            <w:tcW w:w="8043" w:type="dxa"/>
            <w:gridSpan w:val="9"/>
            <w:tcBorders>
              <w:top w:val="single" w:sz="6" w:space="0" w:color="008000"/>
              <w:left w:val="single" w:sz="6" w:space="0" w:color="008000"/>
              <w:bottom w:val="single" w:sz="8" w:space="0" w:color="008000"/>
              <w:right w:val="single" w:sz="12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飞机：去程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  <w:u w:val="single"/>
              </w:rPr>
              <w:t xml:space="preserve">    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点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  <w:u w:val="single"/>
              </w:rPr>
              <w:t xml:space="preserve">     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次航班到达机场；返程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  <w:u w:val="single"/>
              </w:rPr>
              <w:t xml:space="preserve">   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点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  <w:u w:val="single"/>
              </w:rPr>
              <w:t xml:space="preserve">    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次航班起飞。</w:t>
            </w:r>
          </w:p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火车：去程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  <w:u w:val="single"/>
              </w:rPr>
              <w:t xml:space="preserve">    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点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  <w:u w:val="single"/>
              </w:rPr>
              <w:t xml:space="preserve">     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次到达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  <w:u w:val="single"/>
              </w:rPr>
              <w:t xml:space="preserve">   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站；返程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  <w:u w:val="single"/>
              </w:rPr>
              <w:t xml:space="preserve">   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点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  <w:u w:val="single"/>
              </w:rPr>
              <w:t xml:space="preserve">    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次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  <w:u w:val="single"/>
              </w:rPr>
              <w:t xml:space="preserve">    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站上车。</w:t>
            </w:r>
          </w:p>
        </w:tc>
      </w:tr>
      <w:tr w:rsidR="00E57DF2" w:rsidRPr="00E57DF2" w:rsidTr="00E57DF2">
        <w:trPr>
          <w:trHeight w:val="521"/>
          <w:jc w:val="center"/>
        </w:trPr>
        <w:tc>
          <w:tcPr>
            <w:tcW w:w="1241" w:type="dxa"/>
            <w:tcBorders>
              <w:top w:val="single" w:sz="6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b/>
                <w:bCs/>
                <w:color w:val="292929"/>
                <w:kern w:val="0"/>
                <w:szCs w:val="21"/>
              </w:rPr>
              <w:t>住宿</w:t>
            </w:r>
          </w:p>
        </w:tc>
        <w:tc>
          <w:tcPr>
            <w:tcW w:w="8043" w:type="dxa"/>
            <w:gridSpan w:val="9"/>
            <w:tcBorders>
              <w:top w:val="single" w:sz="6" w:space="0" w:color="008000"/>
              <w:left w:val="single" w:sz="6" w:space="0" w:color="008000"/>
              <w:bottom w:val="single" w:sz="8" w:space="0" w:color="008000"/>
              <w:right w:val="single" w:sz="12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  <w:u w:val="single"/>
              </w:rPr>
              <w:t xml:space="preserve"> </w:t>
            </w:r>
          </w:p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 xml:space="preserve">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□</w:t>
            </w:r>
            <w:r w:rsidRPr="00E57DF2"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>不需要</w:t>
            </w:r>
            <w:r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 xml:space="preserve">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□</w:t>
            </w:r>
            <w:r w:rsidRPr="00E57DF2">
              <w:rPr>
                <w:rFonts w:ascii="仿宋" w:eastAsia="仿宋" w:hAnsi="仿宋" w:cs="宋体" w:hint="eastAsia"/>
                <w:color w:val="292929"/>
                <w:kern w:val="0"/>
                <w:szCs w:val="21"/>
              </w:rPr>
              <w:t>双人间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，住宿日期为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  <w:u w:val="single"/>
              </w:rPr>
              <w:t xml:space="preserve">   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号至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  <w:u w:val="single"/>
              </w:rPr>
              <w:t xml:space="preserve">   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号，共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  <w:u w:val="single"/>
              </w:rPr>
              <w:t xml:space="preserve">     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晚。</w:t>
            </w:r>
          </w:p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</w:tr>
      <w:tr w:rsidR="00E57DF2" w:rsidRPr="00E57DF2" w:rsidTr="00E57DF2">
        <w:trPr>
          <w:trHeight w:val="839"/>
          <w:jc w:val="center"/>
        </w:trPr>
        <w:tc>
          <w:tcPr>
            <w:tcW w:w="1241" w:type="dxa"/>
            <w:tcBorders>
              <w:top w:val="single" w:sz="6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汇款方式</w:t>
            </w:r>
          </w:p>
        </w:tc>
        <w:tc>
          <w:tcPr>
            <w:tcW w:w="8043" w:type="dxa"/>
            <w:gridSpan w:val="9"/>
            <w:tcBorders>
              <w:top w:val="single" w:sz="6" w:space="0" w:color="008000"/>
              <w:left w:val="single" w:sz="6" w:space="0" w:color="008000"/>
              <w:bottom w:val="single" w:sz="8" w:space="0" w:color="008000"/>
              <w:right w:val="single" w:sz="12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b/>
                <w:bCs/>
                <w:color w:val="292929"/>
                <w:kern w:val="0"/>
                <w:szCs w:val="21"/>
              </w:rPr>
              <w:t>缴费方式：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汇款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元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    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现场缴纳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  <w:u w:val="single"/>
              </w:rPr>
              <w:t xml:space="preserve">       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元</w:t>
            </w:r>
          </w:p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开户名称：中国化工学会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         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开户银行：中国工商银行北京安华支行</w:t>
            </w:r>
          </w:p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银行账号：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0200253809014450629</w:t>
            </w: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    </w:t>
            </w:r>
            <w:r w:rsidRPr="00E57DF2"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>汇款时请注明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“</w:t>
            </w:r>
            <w:r w:rsidRPr="00E57DF2"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>磷钛化工论坛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”</w:t>
            </w:r>
          </w:p>
        </w:tc>
      </w:tr>
      <w:tr w:rsidR="00E57DF2" w:rsidRPr="00E57DF2" w:rsidTr="00E57DF2">
        <w:trPr>
          <w:trHeight w:val="496"/>
          <w:jc w:val="center"/>
        </w:trPr>
        <w:tc>
          <w:tcPr>
            <w:tcW w:w="1241" w:type="dxa"/>
            <w:tcBorders>
              <w:top w:val="single" w:sz="6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代表姓名</w:t>
            </w:r>
          </w:p>
        </w:tc>
        <w:tc>
          <w:tcPr>
            <w:tcW w:w="1066" w:type="dxa"/>
            <w:tcBorders>
              <w:top w:val="single" w:sz="6" w:space="0" w:color="008000"/>
              <w:left w:val="single" w:sz="6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1283" w:type="dxa"/>
            <w:tcBorders>
              <w:top w:val="single" w:sz="8" w:space="0" w:color="008000"/>
              <w:left w:val="single" w:sz="6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职务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/</w:t>
            </w:r>
            <w:r w:rsidRPr="00E57DF2"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>职称</w:t>
            </w:r>
          </w:p>
        </w:tc>
        <w:tc>
          <w:tcPr>
            <w:tcW w:w="765" w:type="dxa"/>
            <w:tcBorders>
              <w:top w:val="single" w:sz="8" w:space="0" w:color="008000"/>
              <w:left w:val="single" w:sz="6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8" w:space="0" w:color="008000"/>
              <w:left w:val="single" w:sz="6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电话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/</w:t>
            </w:r>
            <w:r w:rsidRPr="00E57DF2"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>手机</w:t>
            </w:r>
          </w:p>
        </w:tc>
        <w:tc>
          <w:tcPr>
            <w:tcW w:w="788" w:type="dxa"/>
            <w:gridSpan w:val="2"/>
            <w:tcBorders>
              <w:top w:val="single" w:sz="8" w:space="0" w:color="008000"/>
              <w:left w:val="single" w:sz="6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8000"/>
              <w:left w:val="single" w:sz="6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邮箱</w:t>
            </w:r>
          </w:p>
        </w:tc>
        <w:tc>
          <w:tcPr>
            <w:tcW w:w="2016" w:type="dxa"/>
            <w:tcBorders>
              <w:top w:val="single" w:sz="8" w:space="0" w:color="008000"/>
              <w:left w:val="single" w:sz="6" w:space="0" w:color="008000"/>
              <w:bottom w:val="single" w:sz="8" w:space="0" w:color="008000"/>
              <w:right w:val="single" w:sz="12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</w:tr>
      <w:tr w:rsidR="00E57DF2" w:rsidRPr="00E57DF2" w:rsidTr="00E57DF2">
        <w:trPr>
          <w:trHeight w:val="559"/>
          <w:jc w:val="center"/>
        </w:trPr>
        <w:tc>
          <w:tcPr>
            <w:tcW w:w="1241" w:type="dxa"/>
            <w:tcBorders>
              <w:top w:val="single" w:sz="6" w:space="0" w:color="008000"/>
              <w:left w:val="single" w:sz="12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代表姓名</w:t>
            </w:r>
          </w:p>
        </w:tc>
        <w:tc>
          <w:tcPr>
            <w:tcW w:w="1066" w:type="dxa"/>
            <w:tcBorders>
              <w:top w:val="single" w:sz="6" w:space="0" w:color="008000"/>
              <w:left w:val="single" w:sz="6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8000"/>
              <w:left w:val="single" w:sz="6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职务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/</w:t>
            </w:r>
            <w:r w:rsidRPr="00E57DF2"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>职称</w:t>
            </w:r>
          </w:p>
        </w:tc>
        <w:tc>
          <w:tcPr>
            <w:tcW w:w="765" w:type="dxa"/>
            <w:tcBorders>
              <w:top w:val="single" w:sz="6" w:space="0" w:color="008000"/>
              <w:left w:val="single" w:sz="6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6" w:space="0" w:color="008000"/>
              <w:left w:val="single" w:sz="6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电话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/</w:t>
            </w:r>
            <w:r w:rsidRPr="00E57DF2"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>手机</w:t>
            </w:r>
          </w:p>
        </w:tc>
        <w:tc>
          <w:tcPr>
            <w:tcW w:w="788" w:type="dxa"/>
            <w:gridSpan w:val="2"/>
            <w:tcBorders>
              <w:top w:val="single" w:sz="6" w:space="0" w:color="008000"/>
              <w:left w:val="single" w:sz="6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8000"/>
              <w:left w:val="single" w:sz="6" w:space="0" w:color="008000"/>
              <w:bottom w:val="single" w:sz="8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邮箱</w:t>
            </w:r>
          </w:p>
        </w:tc>
        <w:tc>
          <w:tcPr>
            <w:tcW w:w="2016" w:type="dxa"/>
            <w:tcBorders>
              <w:top w:val="single" w:sz="6" w:space="0" w:color="008000"/>
              <w:left w:val="single" w:sz="6" w:space="0" w:color="008000"/>
              <w:bottom w:val="single" w:sz="8" w:space="0" w:color="008000"/>
              <w:right w:val="single" w:sz="12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</w:tr>
      <w:tr w:rsidR="00E57DF2" w:rsidRPr="00E57DF2" w:rsidTr="00E57DF2">
        <w:trPr>
          <w:trHeight w:val="762"/>
          <w:jc w:val="center"/>
        </w:trPr>
        <w:tc>
          <w:tcPr>
            <w:tcW w:w="1241" w:type="dxa"/>
            <w:tcBorders>
              <w:top w:val="single" w:sz="6" w:space="0" w:color="008000"/>
              <w:left w:val="single" w:sz="12" w:space="0" w:color="008000"/>
              <w:bottom w:val="single" w:sz="12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代表姓名</w:t>
            </w:r>
          </w:p>
        </w:tc>
        <w:tc>
          <w:tcPr>
            <w:tcW w:w="1066" w:type="dxa"/>
            <w:tcBorders>
              <w:top w:val="single" w:sz="6" w:space="0" w:color="008000"/>
              <w:left w:val="nil"/>
              <w:bottom w:val="single" w:sz="12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8000"/>
              <w:left w:val="nil"/>
              <w:bottom w:val="single" w:sz="12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职务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/</w:t>
            </w:r>
            <w:r w:rsidRPr="00E57DF2"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>职称</w:t>
            </w:r>
          </w:p>
        </w:tc>
        <w:tc>
          <w:tcPr>
            <w:tcW w:w="765" w:type="dxa"/>
            <w:tcBorders>
              <w:top w:val="single" w:sz="6" w:space="0" w:color="008000"/>
              <w:left w:val="nil"/>
              <w:bottom w:val="single" w:sz="12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6" w:space="0" w:color="008000"/>
              <w:left w:val="nil"/>
              <w:bottom w:val="single" w:sz="12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电话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/</w:t>
            </w:r>
            <w:r w:rsidRPr="00E57DF2"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>手机</w:t>
            </w:r>
          </w:p>
        </w:tc>
        <w:tc>
          <w:tcPr>
            <w:tcW w:w="788" w:type="dxa"/>
            <w:gridSpan w:val="2"/>
            <w:tcBorders>
              <w:top w:val="single" w:sz="6" w:space="0" w:color="008000"/>
              <w:left w:val="nil"/>
              <w:bottom w:val="single" w:sz="12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8000"/>
              <w:left w:val="nil"/>
              <w:bottom w:val="single" w:sz="12" w:space="0" w:color="008000"/>
              <w:right w:val="single" w:sz="8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邮箱</w:t>
            </w:r>
          </w:p>
        </w:tc>
        <w:tc>
          <w:tcPr>
            <w:tcW w:w="2016" w:type="dxa"/>
            <w:tcBorders>
              <w:top w:val="single" w:sz="6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</w:tr>
    </w:tbl>
    <w:p w:rsidR="00E57DF2" w:rsidRPr="00E57DF2" w:rsidRDefault="00E57DF2" w:rsidP="00E57DF2">
      <w:pPr>
        <w:widowControl/>
        <w:shd w:val="clear" w:color="auto" w:fill="FBFBFB"/>
        <w:spacing w:before="100" w:beforeAutospacing="1" w:after="100" w:afterAutospacing="1" w:line="300" w:lineRule="atLeast"/>
        <w:ind w:right="420"/>
        <w:jc w:val="left"/>
        <w:rPr>
          <w:rFonts w:ascii="Arial" w:eastAsia="宋体" w:hAnsi="Arial" w:cs="Arial"/>
          <w:color w:val="292929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/>
          <w:bCs/>
          <w:color w:val="292929"/>
          <w:kern w:val="0"/>
          <w:sz w:val="28"/>
          <w:szCs w:val="28"/>
        </w:rPr>
        <w:t xml:space="preserve">       </w:t>
      </w:r>
    </w:p>
    <w:p w:rsidR="00E57DF2" w:rsidRDefault="00E57DF2" w:rsidP="00E57DF2">
      <w:pPr>
        <w:widowControl/>
        <w:shd w:val="clear" w:color="auto" w:fill="FBFBFB"/>
        <w:spacing w:before="100" w:beforeAutospacing="1" w:after="100" w:afterAutospacing="1" w:line="300" w:lineRule="atLeast"/>
        <w:ind w:right="420"/>
        <w:jc w:val="center"/>
        <w:rPr>
          <w:rFonts w:ascii="黑体" w:eastAsia="黑体" w:hAnsi="黑体" w:cs="Times New Roman" w:hint="eastAsia"/>
          <w:b/>
          <w:bCs/>
          <w:color w:val="292929"/>
          <w:kern w:val="0"/>
          <w:sz w:val="24"/>
          <w:szCs w:val="24"/>
        </w:rPr>
      </w:pPr>
    </w:p>
    <w:p w:rsidR="00E57DF2" w:rsidRDefault="00E57DF2" w:rsidP="00E57DF2">
      <w:pPr>
        <w:widowControl/>
        <w:shd w:val="clear" w:color="auto" w:fill="FBFBFB"/>
        <w:spacing w:before="100" w:beforeAutospacing="1" w:after="100" w:afterAutospacing="1" w:line="300" w:lineRule="atLeast"/>
        <w:ind w:right="420"/>
        <w:jc w:val="center"/>
        <w:rPr>
          <w:rFonts w:ascii="黑体" w:eastAsia="黑体" w:hAnsi="黑体" w:cs="Times New Roman" w:hint="eastAsia"/>
          <w:b/>
          <w:bCs/>
          <w:color w:val="292929"/>
          <w:kern w:val="0"/>
          <w:sz w:val="24"/>
          <w:szCs w:val="24"/>
        </w:rPr>
      </w:pPr>
    </w:p>
    <w:p w:rsidR="00E57DF2" w:rsidRDefault="00E57DF2" w:rsidP="00E57DF2">
      <w:pPr>
        <w:widowControl/>
        <w:shd w:val="clear" w:color="auto" w:fill="FBFBFB"/>
        <w:spacing w:before="100" w:beforeAutospacing="1" w:after="100" w:afterAutospacing="1" w:line="300" w:lineRule="atLeast"/>
        <w:ind w:right="420"/>
        <w:jc w:val="center"/>
        <w:rPr>
          <w:rFonts w:ascii="黑体" w:eastAsia="黑体" w:hAnsi="黑体" w:cs="Times New Roman" w:hint="eastAsia"/>
          <w:b/>
          <w:bCs/>
          <w:color w:val="292929"/>
          <w:kern w:val="0"/>
          <w:sz w:val="24"/>
          <w:szCs w:val="24"/>
        </w:rPr>
      </w:pPr>
    </w:p>
    <w:p w:rsidR="00E57DF2" w:rsidRDefault="00E57DF2" w:rsidP="00E57DF2">
      <w:pPr>
        <w:widowControl/>
        <w:shd w:val="clear" w:color="auto" w:fill="FBFBFB"/>
        <w:spacing w:before="100" w:beforeAutospacing="1" w:after="100" w:afterAutospacing="1" w:line="300" w:lineRule="atLeast"/>
        <w:ind w:right="420"/>
        <w:jc w:val="center"/>
        <w:rPr>
          <w:rFonts w:ascii="黑体" w:eastAsia="黑体" w:hAnsi="黑体" w:cs="Times New Roman" w:hint="eastAsia"/>
          <w:b/>
          <w:bCs/>
          <w:color w:val="292929"/>
          <w:kern w:val="0"/>
          <w:sz w:val="24"/>
          <w:szCs w:val="24"/>
        </w:rPr>
      </w:pPr>
    </w:p>
    <w:p w:rsidR="00E57DF2" w:rsidRDefault="00E57DF2" w:rsidP="00E57DF2">
      <w:pPr>
        <w:widowControl/>
        <w:shd w:val="clear" w:color="auto" w:fill="FBFBFB"/>
        <w:spacing w:before="100" w:beforeAutospacing="1" w:after="100" w:afterAutospacing="1" w:line="300" w:lineRule="atLeast"/>
        <w:ind w:right="420"/>
        <w:jc w:val="center"/>
        <w:rPr>
          <w:rFonts w:ascii="黑体" w:eastAsia="黑体" w:hAnsi="黑体" w:cs="Times New Roman" w:hint="eastAsia"/>
          <w:b/>
          <w:bCs/>
          <w:color w:val="292929"/>
          <w:kern w:val="0"/>
          <w:sz w:val="24"/>
          <w:szCs w:val="24"/>
        </w:rPr>
      </w:pPr>
    </w:p>
    <w:p w:rsidR="00E57DF2" w:rsidRDefault="00E57DF2" w:rsidP="00E57DF2">
      <w:pPr>
        <w:widowControl/>
        <w:shd w:val="clear" w:color="auto" w:fill="FBFBFB"/>
        <w:spacing w:before="100" w:beforeAutospacing="1" w:after="100" w:afterAutospacing="1" w:line="300" w:lineRule="atLeast"/>
        <w:ind w:right="420"/>
        <w:jc w:val="center"/>
        <w:rPr>
          <w:rFonts w:ascii="黑体" w:eastAsia="黑体" w:hAnsi="黑体" w:cs="Times New Roman" w:hint="eastAsia"/>
          <w:b/>
          <w:bCs/>
          <w:color w:val="292929"/>
          <w:kern w:val="0"/>
          <w:sz w:val="24"/>
          <w:szCs w:val="24"/>
        </w:rPr>
      </w:pPr>
    </w:p>
    <w:p w:rsidR="00E57DF2" w:rsidRDefault="00E57DF2" w:rsidP="00E57DF2">
      <w:pPr>
        <w:widowControl/>
        <w:shd w:val="clear" w:color="auto" w:fill="FBFBFB"/>
        <w:spacing w:before="100" w:beforeAutospacing="1" w:after="100" w:afterAutospacing="1" w:line="300" w:lineRule="atLeast"/>
        <w:ind w:right="420"/>
        <w:jc w:val="center"/>
        <w:rPr>
          <w:rFonts w:ascii="黑体" w:eastAsia="黑体" w:hAnsi="黑体" w:cs="Times New Roman" w:hint="eastAsia"/>
          <w:b/>
          <w:bCs/>
          <w:color w:val="292929"/>
          <w:kern w:val="0"/>
          <w:sz w:val="24"/>
          <w:szCs w:val="24"/>
        </w:rPr>
      </w:pPr>
    </w:p>
    <w:p w:rsidR="00E57DF2" w:rsidRPr="00E57DF2" w:rsidRDefault="00E57DF2" w:rsidP="00E57DF2">
      <w:pPr>
        <w:widowControl/>
        <w:shd w:val="clear" w:color="auto" w:fill="FBFBFB"/>
        <w:spacing w:before="100" w:beforeAutospacing="1" w:after="100" w:afterAutospacing="1" w:line="300" w:lineRule="atLeast"/>
        <w:ind w:right="420"/>
        <w:jc w:val="center"/>
        <w:rPr>
          <w:rFonts w:ascii="Arial" w:eastAsia="宋体" w:hAnsi="Arial" w:cs="Arial"/>
          <w:color w:val="292929"/>
          <w:kern w:val="0"/>
          <w:sz w:val="18"/>
          <w:szCs w:val="18"/>
        </w:rPr>
      </w:pPr>
      <w:bookmarkStart w:id="0" w:name="_GoBack"/>
      <w:bookmarkEnd w:id="0"/>
      <w:r w:rsidRPr="00E57DF2">
        <w:rPr>
          <w:rFonts w:ascii="黑体" w:eastAsia="黑体" w:hAnsi="黑体" w:cs="Times New Roman" w:hint="eastAsia"/>
          <w:b/>
          <w:bCs/>
          <w:color w:val="292929"/>
          <w:kern w:val="0"/>
          <w:sz w:val="24"/>
          <w:szCs w:val="24"/>
        </w:rPr>
        <w:lastRenderedPageBreak/>
        <w:t>参会企业技术</w:t>
      </w:r>
      <w:r w:rsidRPr="00E57DF2">
        <w:rPr>
          <w:rFonts w:ascii="Times New Roman" w:eastAsia="宋体" w:hAnsi="Times New Roman" w:cs="Times New Roman"/>
          <w:b/>
          <w:bCs/>
          <w:color w:val="292929"/>
          <w:kern w:val="0"/>
          <w:sz w:val="24"/>
          <w:szCs w:val="24"/>
        </w:rPr>
        <w:t>/</w:t>
      </w:r>
      <w:r w:rsidRPr="00E57DF2">
        <w:rPr>
          <w:rFonts w:ascii="黑体" w:eastAsia="黑体" w:hAnsi="黑体" w:cs="Times New Roman" w:hint="eastAsia"/>
          <w:b/>
          <w:bCs/>
          <w:color w:val="292929"/>
          <w:kern w:val="0"/>
          <w:sz w:val="24"/>
          <w:szCs w:val="24"/>
        </w:rPr>
        <w:t>项目供求信息表（必填）</w:t>
      </w:r>
      <w:r w:rsidRPr="00E57DF2">
        <w:rPr>
          <w:rFonts w:ascii="宋体" w:eastAsia="宋体" w:hAnsi="宋体" w:cs="Times New Roman" w:hint="eastAsia"/>
          <w:b/>
          <w:bCs/>
          <w:color w:val="292929"/>
          <w:kern w:val="0"/>
          <w:sz w:val="18"/>
          <w:szCs w:val="18"/>
        </w:rPr>
        <w:t>请发送到：</w:t>
      </w:r>
      <w:hyperlink r:id="rId8" w:history="1">
        <w:r w:rsidRPr="00E57DF2">
          <w:rPr>
            <w:rFonts w:ascii="Times New Roman" w:eastAsia="宋体" w:hAnsi="Times New Roman" w:cs="Times New Roman"/>
            <w:b/>
            <w:bCs/>
            <w:color w:val="292929"/>
            <w:kern w:val="0"/>
            <w:sz w:val="18"/>
            <w:szCs w:val="18"/>
            <w:u w:val="single"/>
          </w:rPr>
          <w:t>wangyl@ciesc.net.cn</w:t>
        </w:r>
      </w:hyperlink>
    </w:p>
    <w:p w:rsidR="00E57DF2" w:rsidRPr="00E57DF2" w:rsidRDefault="00E57DF2" w:rsidP="00E57DF2">
      <w:pPr>
        <w:widowControl/>
        <w:shd w:val="clear" w:color="auto" w:fill="FBFBFB"/>
        <w:spacing w:before="100" w:beforeAutospacing="1" w:after="100" w:afterAutospacing="1" w:line="280" w:lineRule="atLeast"/>
        <w:ind w:right="420"/>
        <w:jc w:val="center"/>
        <w:rPr>
          <w:rFonts w:ascii="Arial" w:eastAsia="宋体" w:hAnsi="Arial" w:cs="Arial"/>
          <w:color w:val="292929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/>
          <w:bCs/>
          <w:color w:val="292929"/>
          <w:kern w:val="0"/>
          <w:szCs w:val="21"/>
        </w:rPr>
        <w:t xml:space="preserve"> </w:t>
      </w:r>
    </w:p>
    <w:tbl>
      <w:tblPr>
        <w:tblW w:w="9952" w:type="dxa"/>
        <w:jc w:val="center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213"/>
        <w:gridCol w:w="162"/>
        <w:gridCol w:w="1012"/>
        <w:gridCol w:w="405"/>
        <w:gridCol w:w="210"/>
        <w:gridCol w:w="851"/>
        <w:gridCol w:w="1309"/>
        <w:gridCol w:w="315"/>
        <w:gridCol w:w="936"/>
        <w:gridCol w:w="225"/>
        <w:gridCol w:w="2037"/>
      </w:tblGrid>
      <w:tr w:rsidR="00E57DF2" w:rsidRPr="00E57DF2" w:rsidTr="00E57DF2">
        <w:trPr>
          <w:trHeight w:val="413"/>
          <w:jc w:val="center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企业名称</w:t>
            </w:r>
          </w:p>
        </w:tc>
        <w:tc>
          <w:tcPr>
            <w:tcW w:w="51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14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单位性质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</w:tr>
      <w:tr w:rsidR="00E57DF2" w:rsidRPr="00E57DF2" w:rsidTr="00E57DF2">
        <w:trPr>
          <w:trHeight w:val="435"/>
          <w:jc w:val="center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通讯地址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邮编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14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单位网址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</w:tr>
      <w:tr w:rsidR="00E57DF2" w:rsidRPr="00E57DF2" w:rsidTr="00E57DF2">
        <w:trPr>
          <w:trHeight w:val="475"/>
          <w:jc w:val="center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主要产品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所属行业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市场占有率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</w:tr>
      <w:tr w:rsidR="00E57DF2" w:rsidRPr="00E57DF2" w:rsidTr="00E57DF2">
        <w:trPr>
          <w:trHeight w:val="490"/>
          <w:jc w:val="center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联系人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职务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手机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</w:tr>
      <w:tr w:rsidR="00E57DF2" w:rsidRPr="00E57DF2" w:rsidTr="00E57DF2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vAlign w:val="center"/>
            <w:hideMark/>
          </w:tcPr>
          <w:p w:rsidR="00E57DF2" w:rsidRPr="00E57DF2" w:rsidRDefault="00E57DF2" w:rsidP="00E57DF2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办公电话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QQ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邮箱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</w:tr>
      <w:tr w:rsidR="00E57DF2" w:rsidRPr="00E57DF2" w:rsidTr="00E57DF2">
        <w:trPr>
          <w:trHeight w:val="1017"/>
          <w:jc w:val="center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企业简介</w:t>
            </w:r>
          </w:p>
        </w:tc>
        <w:tc>
          <w:tcPr>
            <w:tcW w:w="86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</w:tr>
      <w:tr w:rsidR="00E57DF2" w:rsidRPr="00E57DF2" w:rsidTr="00E57DF2">
        <w:trPr>
          <w:trHeight w:val="920"/>
          <w:jc w:val="center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企</w:t>
            </w:r>
          </w:p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业</w:t>
            </w:r>
          </w:p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需</w:t>
            </w:r>
          </w:p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求</w:t>
            </w:r>
          </w:p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或</w:t>
            </w:r>
          </w:p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供</w:t>
            </w:r>
          </w:p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给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技术或项目需求</w:t>
            </w:r>
          </w:p>
        </w:tc>
        <w:tc>
          <w:tcPr>
            <w:tcW w:w="746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□</w:t>
            </w:r>
            <w:r w:rsidRPr="00E57DF2"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>磷化工</w:t>
            </w:r>
            <w:r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 xml:space="preserve">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□</w:t>
            </w:r>
            <w:r w:rsidRPr="00E57DF2"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>钛化工</w:t>
            </w:r>
            <w:r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 xml:space="preserve">  </w:t>
            </w: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□</w:t>
            </w:r>
            <w:r w:rsidRPr="00E57DF2"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>其他</w:t>
            </w:r>
            <w:r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 xml:space="preserve"> </w:t>
            </w:r>
            <w:r w:rsidRPr="00E57DF2"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>（</w:t>
            </w:r>
            <w:r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92929"/>
                <w:kern w:val="0"/>
                <w:szCs w:val="21"/>
              </w:rPr>
              <w:t xml:space="preserve"> </w:t>
            </w:r>
            <w:r w:rsidRPr="00E57DF2">
              <w:rPr>
                <w:rFonts w:ascii="仿宋" w:eastAsia="仿宋" w:hAnsi="仿宋" w:cs="Times New Roman" w:hint="eastAsia"/>
                <w:color w:val="292929"/>
                <w:kern w:val="0"/>
                <w:szCs w:val="21"/>
              </w:rPr>
              <w:t>）</w:t>
            </w:r>
          </w:p>
        </w:tc>
      </w:tr>
      <w:tr w:rsidR="00E57DF2" w:rsidRPr="00E57DF2" w:rsidTr="00E57DF2">
        <w:trPr>
          <w:trHeight w:val="29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vAlign w:val="center"/>
            <w:hideMark/>
          </w:tcPr>
          <w:p w:rsidR="00E57DF2" w:rsidRPr="00E57DF2" w:rsidRDefault="00E57DF2" w:rsidP="00E57DF2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技术或项目需求及求购说明</w:t>
            </w:r>
          </w:p>
        </w:tc>
        <w:tc>
          <w:tcPr>
            <w:tcW w:w="74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</w:tr>
      <w:tr w:rsidR="00E57DF2" w:rsidRPr="00E57DF2" w:rsidTr="00E57DF2">
        <w:trPr>
          <w:trHeight w:val="32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vAlign w:val="center"/>
            <w:hideMark/>
          </w:tcPr>
          <w:p w:rsidR="00E57DF2" w:rsidRPr="00E57DF2" w:rsidRDefault="00E57DF2" w:rsidP="00E57DF2">
            <w:pPr>
              <w:widowControl/>
              <w:jc w:val="left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 w:rsidRPr="00E57DF2"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>技术或项目转让或供给说明</w:t>
            </w:r>
          </w:p>
        </w:tc>
        <w:tc>
          <w:tcPr>
            <w:tcW w:w="74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  <w:p w:rsidR="00E57DF2" w:rsidRPr="00E57DF2" w:rsidRDefault="00E57DF2" w:rsidP="00E57DF2">
            <w:pPr>
              <w:widowControl/>
              <w:spacing w:before="100" w:beforeAutospacing="1" w:after="100" w:afterAutospacing="1" w:line="360" w:lineRule="atLeast"/>
              <w:ind w:firstLine="105"/>
              <w:jc w:val="center"/>
              <w:rPr>
                <w:rFonts w:ascii="宋体" w:eastAsia="宋体" w:hAnsi="宋体" w:cs="宋体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92929"/>
                <w:kern w:val="0"/>
                <w:szCs w:val="21"/>
              </w:rPr>
              <w:t xml:space="preserve"> </w:t>
            </w:r>
          </w:p>
        </w:tc>
      </w:tr>
    </w:tbl>
    <w:p w:rsidR="008532B0" w:rsidRPr="00E57DF2" w:rsidRDefault="00A230DB"/>
    <w:sectPr w:rsidR="008532B0" w:rsidRPr="00E57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DB" w:rsidRDefault="00A230DB" w:rsidP="00E57DF2">
      <w:r>
        <w:separator/>
      </w:r>
    </w:p>
  </w:endnote>
  <w:endnote w:type="continuationSeparator" w:id="0">
    <w:p w:rsidR="00A230DB" w:rsidRDefault="00A230DB" w:rsidP="00E5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DB" w:rsidRDefault="00A230DB" w:rsidP="00E57DF2">
      <w:r>
        <w:separator/>
      </w:r>
    </w:p>
  </w:footnote>
  <w:footnote w:type="continuationSeparator" w:id="0">
    <w:p w:rsidR="00A230DB" w:rsidRDefault="00A230DB" w:rsidP="00E57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2C"/>
    <w:rsid w:val="0001552C"/>
    <w:rsid w:val="0085182C"/>
    <w:rsid w:val="00A230DB"/>
    <w:rsid w:val="00DB66D7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D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D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yl@ciesc.net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yl@ciesc.net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2016-10-15T11:49:00Z</dcterms:created>
  <dcterms:modified xsi:type="dcterms:W3CDTF">2016-10-15T11:49:00Z</dcterms:modified>
</cp:coreProperties>
</file>